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01a06a6ae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c6f649b8546d5"/>
      <w:footerReference xmlns:r="http://schemas.openxmlformats.org/officeDocument/2006/relationships" w:type="default" r:id="R67427dc85bee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BYHOLD AS   ·   Org.nr 921 390 513   ·   Haldenveien 104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6f649b8546d5" /><Relationship Type="http://schemas.openxmlformats.org/officeDocument/2006/relationships/footer" Target="/word/footer1.xml" Id="R67427dc85bee40c0" /></Relationships>
</file>