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1b4817123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048cb0dcf40bc"/>
      <w:footerReference xmlns:r="http://schemas.openxmlformats.org/officeDocument/2006/relationships" w:type="default" r:id="Rd35f509037eb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STEMI AS   ·   Org.nr 921 398 220   ·   Storengveien 51E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048cb0dcf40bc" /><Relationship Type="http://schemas.openxmlformats.org/officeDocument/2006/relationships/footer" Target="/word/footer1.xml" Id="Rd35f509037eb4929" /></Relationships>
</file>