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c5fb05308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13e28788acb84c32"/>
      <w:footerReference xmlns:r="http://schemas.openxmlformats.org/officeDocument/2006/relationships" w:type="default" r:id="Rb82f1098fd08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28788acb84c32" /><Relationship Type="http://schemas.openxmlformats.org/officeDocument/2006/relationships/footer" Target="/word/footer1.xml" Id="Rb82f1098fd084538" /></Relationships>
</file>