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f0a9c1552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d11fcc8edc6c49cf"/>
      <w:footerReference xmlns:r="http://schemas.openxmlformats.org/officeDocument/2006/relationships" w:type="default" r:id="Rfc1f3cc2e457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cc8edc6c49cf" /><Relationship Type="http://schemas.openxmlformats.org/officeDocument/2006/relationships/footer" Target="/word/footer1.xml" Id="Rfc1f3cc2e4574c9f" /></Relationships>
</file>