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7700a5e6d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SLP AS</w:t>
      </w:r>
    </w:p>
    <w:sectPr>
      <w:headerReference xmlns:r="http://schemas.openxmlformats.org/officeDocument/2006/relationships" w:type="default" r:id="Rd83985a59fe44d61"/>
      <w:footerReference xmlns:r="http://schemas.openxmlformats.org/officeDocument/2006/relationships" w:type="default" r:id="Rd50d0376e92c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SLP AS   ·   Org.nr 921 403 763   ·   Heimdalsgata 26H   ·   0561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985a59fe44d61" /><Relationship Type="http://schemas.openxmlformats.org/officeDocument/2006/relationships/footer" Target="/word/footer1.xml" Id="Rd50d0376e92c422f" /></Relationships>
</file>