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2bf630df049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 HARALDSEID HOLDING AS</w:t>
      </w:r>
    </w:p>
    <w:sectPr>
      <w:headerReference xmlns:r="http://schemas.openxmlformats.org/officeDocument/2006/relationships" w:type="default" r:id="R850200fdfcb54d76"/>
      <w:footerReference xmlns:r="http://schemas.openxmlformats.org/officeDocument/2006/relationships" w:type="default" r:id="Rc50f4a580bcb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 HARALDSEID HOLDING AS   ·   Org.nr 921 444 664   ·   Skjoldavikvegen 11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 HARALDSEID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200fdfcb54d76" /><Relationship Type="http://schemas.openxmlformats.org/officeDocument/2006/relationships/footer" Target="/word/footer1.xml" Id="Rc50f4a580bcb41d3" /></Relationships>
</file>