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e6404f416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16b81aa4f476e"/>
      <w:footerReference xmlns:r="http://schemas.openxmlformats.org/officeDocument/2006/relationships" w:type="default" r:id="R15db0d154bd1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6b81aa4f476e" /><Relationship Type="http://schemas.openxmlformats.org/officeDocument/2006/relationships/footer" Target="/word/footer1.xml" Id="R15db0d154bd1439a" /></Relationships>
</file>