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bcfdbf65c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ff4107463e4e46ff"/>
      <w:footerReference xmlns:r="http://schemas.openxmlformats.org/officeDocument/2006/relationships" w:type="default" r:id="Ra96e5f79a049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107463e4e46ff" /><Relationship Type="http://schemas.openxmlformats.org/officeDocument/2006/relationships/footer" Target="/word/footer1.xml" Id="Ra96e5f79a049485b" /></Relationships>
</file>