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8dfaeec8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a387592690ef48a5"/>
      <w:footerReference xmlns:r="http://schemas.openxmlformats.org/officeDocument/2006/relationships" w:type="default" r:id="R7622c1eebc9e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7592690ef48a5" /><Relationship Type="http://schemas.openxmlformats.org/officeDocument/2006/relationships/footer" Target="/word/footer1.xml" Id="R7622c1eebc9e4783" /></Relationships>
</file>