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6e39c39ae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ADAL. P. BYGG AS</w:t>
      </w:r>
    </w:p>
    <w:sectPr>
      <w:headerReference xmlns:r="http://schemas.openxmlformats.org/officeDocument/2006/relationships" w:type="default" r:id="R75952afcd83a4b6f"/>
      <w:footerReference xmlns:r="http://schemas.openxmlformats.org/officeDocument/2006/relationships" w:type="default" r:id="R9ce8a53adcbd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52afcd83a4b6f" /><Relationship Type="http://schemas.openxmlformats.org/officeDocument/2006/relationships/footer" Target="/word/footer1.xml" Id="R9ce8a53adcbd44e7" /></Relationships>
</file>