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fcf0f04eb742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NINA G.H.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NINA G.H. HOLDING AS</w:t>
      </w:r>
    </w:p>
    <w:sectPr>
      <w:headerReference xmlns:r="http://schemas.openxmlformats.org/officeDocument/2006/relationships" w:type="default" r:id="Rfc576636bd904631"/>
      <w:footerReference xmlns:r="http://schemas.openxmlformats.org/officeDocument/2006/relationships" w:type="default" r:id="Rc7dfdc59261c49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G.H. HOLDING AS   ·   Org.nr 921 602 871   ·   Tretjønnveien 51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G.H.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576636bd904631" /><Relationship Type="http://schemas.openxmlformats.org/officeDocument/2006/relationships/footer" Target="/word/footer1.xml" Id="Rc7dfdc59261c497e" /></Relationships>
</file>