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b7d174af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ac2db97994753"/>
      <w:footerReference xmlns:r="http://schemas.openxmlformats.org/officeDocument/2006/relationships" w:type="default" r:id="R043843b9fdd2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c2db97994753" /><Relationship Type="http://schemas.openxmlformats.org/officeDocument/2006/relationships/footer" Target="/word/footer1.xml" Id="R043843b9fdd245a8" /></Relationships>
</file>