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74dacb0e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RASMUSSEN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ELEKTRO AS</w:t>
      </w:r>
    </w:p>
    <w:sectPr>
      <w:headerReference xmlns:r="http://schemas.openxmlformats.org/officeDocument/2006/relationships" w:type="default" r:id="R42cbc957b4214932"/>
      <w:footerReference xmlns:r="http://schemas.openxmlformats.org/officeDocument/2006/relationships" w:type="default" r:id="R4d9159b3d8bf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ELEKTRO AS   ·   Org.nr 921 625 790   ·   Solakrossvegen 8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bc957b4214932" /><Relationship Type="http://schemas.openxmlformats.org/officeDocument/2006/relationships/footer" Target="/word/footer1.xml" Id="R4d9159b3d8bf4db8" /></Relationships>
</file>