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5f3e8aa63a4d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NILS WILLIKSEN AS, org.nr 921 644 949,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 WILLIKSEN AS</w:t>
      </w:r>
    </w:p>
    <w:sectPr>
      <w:headerReference xmlns:r="http://schemas.openxmlformats.org/officeDocument/2006/relationships" w:type="default" r:id="R844edb472c344646"/>
      <w:footerReference xmlns:r="http://schemas.openxmlformats.org/officeDocument/2006/relationships" w:type="default" r:id="Rd261877d83ed40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WILLIKSEN AS   ·   Org.nr 921 644 949   ·   Marøyvegen 6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WILLIKSEN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4edb472c344646" /><Relationship Type="http://schemas.openxmlformats.org/officeDocument/2006/relationships/footer" Target="/word/footer1.xml" Id="Rd261877d83ed407d" /></Relationships>
</file>