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4f5542517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86529b5cdbd44cf8"/>
      <w:footerReference xmlns:r="http://schemas.openxmlformats.org/officeDocument/2006/relationships" w:type="default" r:id="Rf050efe004da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29b5cdbd44cf8" /><Relationship Type="http://schemas.openxmlformats.org/officeDocument/2006/relationships/footer" Target="/word/footer1.xml" Id="Rf050efe004da4aae" /></Relationships>
</file>