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a38687b5a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JOHANNESSEN HOLDING AS</w:t>
      </w:r>
    </w:p>
    <w:sectPr>
      <w:headerReference xmlns:r="http://schemas.openxmlformats.org/officeDocument/2006/relationships" w:type="default" r:id="R1eede4ff63f84323"/>
      <w:footerReference xmlns:r="http://schemas.openxmlformats.org/officeDocument/2006/relationships" w:type="default" r:id="R91f5447d6690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JOHANNESSEN HOLDING AS   ·   Org.nr 921 648 367   ·   c/o Kristoffer Johannessen, Sisikveien 16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JOHANNESSEN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de4ff63f84323" /><Relationship Type="http://schemas.openxmlformats.org/officeDocument/2006/relationships/footer" Target="/word/footer1.xml" Id="R91f5447d6690421d" /></Relationships>
</file>