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bfcdd3990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a0dde1ab717c4b70"/>
      <w:footerReference xmlns:r="http://schemas.openxmlformats.org/officeDocument/2006/relationships" w:type="default" r:id="R482d2adbf9fa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de1ab717c4b70" /><Relationship Type="http://schemas.openxmlformats.org/officeDocument/2006/relationships/footer" Target="/word/footer1.xml" Id="R482d2adbf9fa406a" /></Relationships>
</file>