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b2f1d394b47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QUATROGRUPPEN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QUATROGRUPPEN AS</w:t>
      </w:r>
    </w:p>
    <w:sectPr>
      <w:headerReference xmlns:r="http://schemas.openxmlformats.org/officeDocument/2006/relationships" w:type="default" r:id="R8019dd27279d43bd"/>
      <w:footerReference xmlns:r="http://schemas.openxmlformats.org/officeDocument/2006/relationships" w:type="default" r:id="R2ae87c0cab7e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QUATROGRUPPEN AS   ·   Org.nr 921 667 698   ·   Østre Strandgate 6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QUATROGRUPPEN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19dd27279d43bd" /><Relationship Type="http://schemas.openxmlformats.org/officeDocument/2006/relationships/footer" Target="/word/footer1.xml" Id="R2ae87c0cab7e4bb0" /></Relationships>
</file>