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504329458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DRÅB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aed6b07e3f28433a"/>
      <w:footerReference xmlns:r="http://schemas.openxmlformats.org/officeDocument/2006/relationships" w:type="default" r:id="R02ba15452bd3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6b07e3f28433a" /><Relationship Type="http://schemas.openxmlformats.org/officeDocument/2006/relationships/footer" Target="/word/footer1.xml" Id="R02ba15452bd344f3" /></Relationships>
</file>