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e20218d9d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 PARTNER PROSJEKT AS</w:t>
      </w:r>
    </w:p>
    <w:sectPr>
      <w:headerReference xmlns:r="http://schemas.openxmlformats.org/officeDocument/2006/relationships" w:type="default" r:id="R53e8cc7b78934239"/>
      <w:footerReference xmlns:r="http://schemas.openxmlformats.org/officeDocument/2006/relationships" w:type="default" r:id="R478f39a8efc2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 PARTNER PROSJEKT AS   ·   Org.nr 921 690 886   ·   Tjuvholmen, Brygga 11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 PARTNER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8cc7b78934239" /><Relationship Type="http://schemas.openxmlformats.org/officeDocument/2006/relationships/footer" Target="/word/footer1.xml" Id="R478f39a8efc2437d" /></Relationships>
</file>