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91904cc6a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38169649f4ad3"/>
      <w:footerReference xmlns:r="http://schemas.openxmlformats.org/officeDocument/2006/relationships" w:type="default" r:id="Rbedf5fd57910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ØKONOMI AS   ·   Org.nr 921 698 836   ·   Brekkvegen 6   ·   6690 AURE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38169649f4ad3" /><Relationship Type="http://schemas.openxmlformats.org/officeDocument/2006/relationships/footer" Target="/word/footer1.xml" Id="Rbedf5fd579104690" /></Relationships>
</file>