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66d829f28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aa7222b126604281"/>
      <w:footerReference xmlns:r="http://schemas.openxmlformats.org/officeDocument/2006/relationships" w:type="default" r:id="Rfcb67acaf51d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222b126604281" /><Relationship Type="http://schemas.openxmlformats.org/officeDocument/2006/relationships/footer" Target="/word/footer1.xml" Id="Rfcb67acaf51d46a9" /></Relationships>
</file>