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1e74549f1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901f6bb8a54427e"/>
      <w:footerReference xmlns:r="http://schemas.openxmlformats.org/officeDocument/2006/relationships" w:type="default" r:id="R00556e8d2a63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1f6bb8a54427e" /><Relationship Type="http://schemas.openxmlformats.org/officeDocument/2006/relationships/footer" Target="/word/footer1.xml" Id="R00556e8d2a634cad" /></Relationships>
</file>