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911e94325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ARCO BYGG&amp;RØR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ARCO BYGG&amp;RØR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e16210c054906"/>
      <w:footerReference xmlns:r="http://schemas.openxmlformats.org/officeDocument/2006/relationships" w:type="default" r:id="R95feccb685a9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e16210c054906" /><Relationship Type="http://schemas.openxmlformats.org/officeDocument/2006/relationships/footer" Target="/word/footer1.xml" Id="R95feccb685a946a2" /></Relationships>
</file>