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0fc8051d0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fe11ebb6d464e"/>
      <w:footerReference xmlns:r="http://schemas.openxmlformats.org/officeDocument/2006/relationships" w:type="default" r:id="R631f9c63ac7a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fe11ebb6d464e" /><Relationship Type="http://schemas.openxmlformats.org/officeDocument/2006/relationships/footer" Target="/word/footer1.xml" Id="R631f9c63ac7a46c4" /></Relationships>
</file>