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32ae75d92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396b3a6c2ee840a1"/>
      <w:footerReference xmlns:r="http://schemas.openxmlformats.org/officeDocument/2006/relationships" w:type="default" r:id="Rbd611c7395ab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b3a6c2ee840a1" /><Relationship Type="http://schemas.openxmlformats.org/officeDocument/2006/relationships/footer" Target="/word/footer1.xml" Id="Rbd611c7395ab4933" /></Relationships>
</file>