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58244fb1284e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SPOR 14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SPOR 14 AS</w:t>
      </w:r>
    </w:p>
    <w:sectPr>
      <w:headerReference xmlns:r="http://schemas.openxmlformats.org/officeDocument/2006/relationships" w:type="default" r:id="R83aed115379848a0"/>
      <w:footerReference xmlns:r="http://schemas.openxmlformats.org/officeDocument/2006/relationships" w:type="default" r:id="R5a1280ff351a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 14 AS   ·   Org.nr 921 864 175   ·   C/o Sigurlaug Oskarsdottir, Vollsveien 127   ·   1358 JAR   ·   Tlf. 45 69 80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 14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aed115379848a0" /><Relationship Type="http://schemas.openxmlformats.org/officeDocument/2006/relationships/footer" Target="/word/footer1.xml" Id="R5a1280ff351a4755" /></Relationships>
</file>