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96c9a3edb146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 KVIA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Bekkestua,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KVIA HOLDING AS</w:t>
      </w:r>
    </w:p>
    <w:sectPr>
      <w:headerReference xmlns:r="http://schemas.openxmlformats.org/officeDocument/2006/relationships" w:type="default" r:id="Rddb1a45987004145"/>
      <w:footerReference xmlns:r="http://schemas.openxmlformats.org/officeDocument/2006/relationships" w:type="default" r:id="R5a90db73827346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KVIA HOLDING AS   ·   Org.nr 921 876 599   ·   Falkeveien 35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b1a45987004145" /><Relationship Type="http://schemas.openxmlformats.org/officeDocument/2006/relationships/footer" Target="/word/footer1.xml" Id="R5a90db7382734681" /></Relationships>
</file>