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b4f32be7d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c572402d00fd4a8c"/>
      <w:footerReference xmlns:r="http://schemas.openxmlformats.org/officeDocument/2006/relationships" w:type="default" r:id="R1e241437b3e6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2402d00fd4a8c" /><Relationship Type="http://schemas.openxmlformats.org/officeDocument/2006/relationships/footer" Target="/word/footer1.xml" Id="R1e241437b3e64481" /></Relationships>
</file>