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4893b3edc4c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12e99a3be2264b73"/>
      <w:footerReference xmlns:r="http://schemas.openxmlformats.org/officeDocument/2006/relationships" w:type="default" r:id="Ra8c845708ada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99a3be2264b73" /><Relationship Type="http://schemas.openxmlformats.org/officeDocument/2006/relationships/footer" Target="/word/footer1.xml" Id="Ra8c845708ada4464" /></Relationships>
</file>