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78ca245b5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16304b41d4a6e"/>
      <w:footerReference xmlns:r="http://schemas.openxmlformats.org/officeDocument/2006/relationships" w:type="default" r:id="Rd676697c115b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16304b41d4a6e" /><Relationship Type="http://schemas.openxmlformats.org/officeDocument/2006/relationships/footer" Target="/word/footer1.xml" Id="Rd676697c115b4d85" /></Relationships>
</file>