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89a64d713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28ed4266afac443c"/>
      <w:footerReference xmlns:r="http://schemas.openxmlformats.org/officeDocument/2006/relationships" w:type="default" r:id="R9da210e024ba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d4266afac443c" /><Relationship Type="http://schemas.openxmlformats.org/officeDocument/2006/relationships/footer" Target="/word/footer1.xml" Id="R9da210e024ba455a" /></Relationships>
</file>