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8afd77868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f0426d87587b465e"/>
      <w:footerReference xmlns:r="http://schemas.openxmlformats.org/officeDocument/2006/relationships" w:type="default" r:id="R6fdf3cde764c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6d87587b465e" /><Relationship Type="http://schemas.openxmlformats.org/officeDocument/2006/relationships/footer" Target="/word/footer1.xml" Id="R6fdf3cde764c4668" /></Relationships>
</file>