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d66585aeb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25f55aa60465a"/>
      <w:footerReference xmlns:r="http://schemas.openxmlformats.org/officeDocument/2006/relationships" w:type="default" r:id="R374707f650c0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25f55aa60465a" /><Relationship Type="http://schemas.openxmlformats.org/officeDocument/2006/relationships/footer" Target="/word/footer1.xml" Id="R374707f650c04088" /></Relationships>
</file>