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a5da2134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b5f3ceabe4841"/>
      <w:footerReference xmlns:r="http://schemas.openxmlformats.org/officeDocument/2006/relationships" w:type="default" r:id="R24bb56057d9c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b5f3ceabe4841" /><Relationship Type="http://schemas.openxmlformats.org/officeDocument/2006/relationships/footer" Target="/word/footer1.xml" Id="R24bb56057d9c46b0" /></Relationships>
</file>