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14c5bb5f6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26c9c93b5fba406f"/>
      <w:footerReference xmlns:r="http://schemas.openxmlformats.org/officeDocument/2006/relationships" w:type="default" r:id="Rd398f2a0d8b6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9c93b5fba406f" /><Relationship Type="http://schemas.openxmlformats.org/officeDocument/2006/relationships/footer" Target="/word/footer1.xml" Id="Rd398f2a0d8b64551" /></Relationships>
</file>