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0a86fc234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PROEL HOLDING AS</w:t>
      </w:r>
    </w:p>
    <w:sectPr>
      <w:headerReference xmlns:r="http://schemas.openxmlformats.org/officeDocument/2006/relationships" w:type="default" r:id="Rade88dd8f8c74228"/>
      <w:footerReference xmlns:r="http://schemas.openxmlformats.org/officeDocument/2006/relationships" w:type="default" r:id="Rb2df6e83da14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PROEL HOLDING AS   ·   Org.nr 921 983 069   ·   Industrivegen 31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88dd8f8c74228" /><Relationship Type="http://schemas.openxmlformats.org/officeDocument/2006/relationships/footer" Target="/word/footer1.xml" Id="Rb2df6e83da144b4d" /></Relationships>
</file>