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6a5dfba91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 OG SØNN AS</w:t>
      </w:r>
    </w:p>
    <w:sectPr>
      <w:headerReference xmlns:r="http://schemas.openxmlformats.org/officeDocument/2006/relationships" w:type="default" r:id="R9600acd1955e4818"/>
      <w:footerReference xmlns:r="http://schemas.openxmlformats.org/officeDocument/2006/relationships" w:type="default" r:id="R770c243d67c1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 OG SØNN AS   ·   Org.nr 921 983 123   ·   Sundmoen næringsområde 4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 OG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0acd1955e4818" /><Relationship Type="http://schemas.openxmlformats.org/officeDocument/2006/relationships/footer" Target="/word/footer1.xml" Id="R770c243d67c14f09" /></Relationships>
</file>