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f3521fb054c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 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S INVEST AS</w:t>
      </w:r>
    </w:p>
    <w:sectPr>
      <w:headerReference xmlns:r="http://schemas.openxmlformats.org/officeDocument/2006/relationships" w:type="default" r:id="Rb0123055df7242aa"/>
      <w:footerReference xmlns:r="http://schemas.openxmlformats.org/officeDocument/2006/relationships" w:type="default" r:id="R1f451c2e5594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S INVEST AS   ·   Org.nr 921 984 839   ·   Angedalsvegen 39   ·   6810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23055df7242aa" /><Relationship Type="http://schemas.openxmlformats.org/officeDocument/2006/relationships/footer" Target="/word/footer1.xml" Id="R1f451c2e5594477f" /></Relationships>
</file>