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eaa6e4e6e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DUBE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3047f0d45d3d4754"/>
      <w:footerReference xmlns:r="http://schemas.openxmlformats.org/officeDocument/2006/relationships" w:type="default" r:id="Refe0c60fc997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7f0d45d3d4754" /><Relationship Type="http://schemas.openxmlformats.org/officeDocument/2006/relationships/footer" Target="/word/footer1.xml" Id="Refe0c60fc997473d" /></Relationships>
</file>