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505da4370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f04b16908d65492a"/>
      <w:footerReference xmlns:r="http://schemas.openxmlformats.org/officeDocument/2006/relationships" w:type="default" r:id="Rcff3e834cf84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b16908d65492a" /><Relationship Type="http://schemas.openxmlformats.org/officeDocument/2006/relationships/footer" Target="/word/footer1.xml" Id="Rcff3e834cf8445e2" /></Relationships>
</file>