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03dc64401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95494e84244b9"/>
      <w:footerReference xmlns:r="http://schemas.openxmlformats.org/officeDocument/2006/relationships" w:type="default" r:id="Rdd28baf38484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95494e84244b9" /><Relationship Type="http://schemas.openxmlformats.org/officeDocument/2006/relationships/footer" Target="/word/footer1.xml" Id="Rdd28baf384844fe0" /></Relationships>
</file>