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824d2135f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TANTUM HOLDING AS</w:t>
      </w:r>
    </w:p>
    <w:sectPr>
      <w:headerReference xmlns:r="http://schemas.openxmlformats.org/officeDocument/2006/relationships" w:type="default" r:id="R4ef7ea09f45e4585"/>
      <w:footerReference xmlns:r="http://schemas.openxmlformats.org/officeDocument/2006/relationships" w:type="default" r:id="R8ae6ec832d63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TANTUM HOLDING AS   ·   Org.nr 921 995 792   ·   Øvre 20A   ·   2322 RIDABU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7ea09f45e4585" /><Relationship Type="http://schemas.openxmlformats.org/officeDocument/2006/relationships/footer" Target="/word/footer1.xml" Id="R8ae6ec832d634e85" /></Relationships>
</file>