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a267541c8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TANTUM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TANTUM HOLDING AS</w:t>
      </w:r>
    </w:p>
    <w:sectPr>
      <w:headerReference xmlns:r="http://schemas.openxmlformats.org/officeDocument/2006/relationships" w:type="default" r:id="R8232ed37f44f4304"/>
      <w:footerReference xmlns:r="http://schemas.openxmlformats.org/officeDocument/2006/relationships" w:type="default" r:id="Rafe07be245fc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TANTUM HOLDING AS   ·   Org.nr 921 995 792   ·   Øvre 20A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2ed37f44f4304" /><Relationship Type="http://schemas.openxmlformats.org/officeDocument/2006/relationships/footer" Target="/word/footer1.xml" Id="Rafe07be245fc47f6" /></Relationships>
</file>