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8e6f441fc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PATOOUTA INVEST AS</w:t>
      </w:r>
    </w:p>
    <w:sectPr>
      <w:headerReference xmlns:r="http://schemas.openxmlformats.org/officeDocument/2006/relationships" w:type="default" r:id="Rc3b3853a8cdd4c74"/>
      <w:footerReference xmlns:r="http://schemas.openxmlformats.org/officeDocument/2006/relationships" w:type="default" r:id="R51df0f39553d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PATOOUTA INVEST AS   ·   Org.nr 921 996 756   ·   Skomakerholtet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PATOOUTA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3853a8cdd4c74" /><Relationship Type="http://schemas.openxmlformats.org/officeDocument/2006/relationships/footer" Target="/word/footer1.xml" Id="R51df0f39553d4f3e" /></Relationships>
</file>