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6dbc0840e41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BULL GLOBAL DOMINATION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GLOBAL DOMINATION AS</w:t>
      </w:r>
    </w:p>
    <w:sectPr>
      <w:headerReference xmlns:r="http://schemas.openxmlformats.org/officeDocument/2006/relationships" w:type="default" r:id="Rf0332a1c60164745"/>
      <w:footerReference xmlns:r="http://schemas.openxmlformats.org/officeDocument/2006/relationships" w:type="default" r:id="R49626c232c50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GLOBAL DOMINATION AS   ·   Org.nr 922 044 120   ·   c/o Anders Jasper Glent-Bull, Hukgrenda 6   ·   0287 OSLO   ·   anders.bull@bundebygg.no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GLOBAL DOMINATION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32a1c60164745" /><Relationship Type="http://schemas.openxmlformats.org/officeDocument/2006/relationships/footer" Target="/word/footer1.xml" Id="R49626c232c504fd9" /></Relationships>
</file>