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877eb3c39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LAMU INVEST AS</w:t>
      </w:r>
    </w:p>
    <w:sectPr>
      <w:headerReference xmlns:r="http://schemas.openxmlformats.org/officeDocument/2006/relationships" w:type="default" r:id="R92a02fc113d74729"/>
      <w:footerReference xmlns:r="http://schemas.openxmlformats.org/officeDocument/2006/relationships" w:type="default" r:id="R13f60ff8a6bc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LAMU INVEST AS   ·   Org.nr 922 089 906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02fc113d74729" /><Relationship Type="http://schemas.openxmlformats.org/officeDocument/2006/relationships/footer" Target="/word/footer1.xml" Id="R13f60ff8a6bc47b3" /></Relationships>
</file>