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399901e9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MYHRMOEN MASKIN AS</w:t>
      </w:r>
    </w:p>
    <w:sectPr>
      <w:headerReference xmlns:r="http://schemas.openxmlformats.org/officeDocument/2006/relationships" w:type="default" r:id="Ree583de4157549f2"/>
      <w:footerReference xmlns:r="http://schemas.openxmlformats.org/officeDocument/2006/relationships" w:type="default" r:id="R15ad8e824525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MYHRMOEN MASKIN AS   ·   Org.nr 922 114 579   ·   Liagardvegen 137   ·   2634 FÅVANG   ·   ant-myh@online.no   ·   myhrmoen-maskin.no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MYHRMOEN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3de4157549f2" /><Relationship Type="http://schemas.openxmlformats.org/officeDocument/2006/relationships/footer" Target="/word/footer1.xml" Id="R15ad8e8245254665" /></Relationships>
</file>