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ebb34743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fb3c1b6404e84"/>
      <w:footerReference xmlns:r="http://schemas.openxmlformats.org/officeDocument/2006/relationships" w:type="default" r:id="Rc1a5e4b7764e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STRIL HOLDING AS   ·   Org.nr 922 148 848   ·   Steingardsvegen 27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fb3c1b6404e84" /><Relationship Type="http://schemas.openxmlformats.org/officeDocument/2006/relationships/footer" Target="/word/footer1.xml" Id="Rc1a5e4b7764e4278" /></Relationships>
</file>