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1c8c144af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NORSE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NORSE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64e19daa94636"/>
      <w:footerReference xmlns:r="http://schemas.openxmlformats.org/officeDocument/2006/relationships" w:type="default" r:id="R3cd78b99d9ce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4e19daa94636" /><Relationship Type="http://schemas.openxmlformats.org/officeDocument/2006/relationships/footer" Target="/word/footer1.xml" Id="R3cd78b99d9ce4ce4" /></Relationships>
</file>